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1D9B2" w14:textId="540E9438" w:rsidR="00AF1875" w:rsidRPr="00CA5DBA" w:rsidRDefault="00AF1875" w:rsidP="00AF1875">
      <w:pPr>
        <w:jc w:val="center"/>
        <w:rPr>
          <w:rFonts w:ascii="Arial" w:hAnsi="Arial" w:cs="Arial"/>
        </w:rPr>
      </w:pPr>
      <w:r w:rsidRPr="00CA5DBA">
        <w:rPr>
          <w:rFonts w:ascii="Arial" w:hAnsi="Arial" w:cs="Arial"/>
        </w:rPr>
        <w:t xml:space="preserve">JM </w:t>
      </w:r>
      <w:r w:rsidR="00F12E7F" w:rsidRPr="00CA5DBA">
        <w:rPr>
          <w:rFonts w:ascii="Arial" w:hAnsi="Arial" w:cs="Arial"/>
        </w:rPr>
        <w:t xml:space="preserve">Policy for Research </w:t>
      </w:r>
      <w:r w:rsidRPr="00CA5DBA">
        <w:rPr>
          <w:rFonts w:ascii="Arial" w:hAnsi="Arial" w:cs="Arial"/>
        </w:rPr>
        <w:t>Transparency</w:t>
      </w:r>
    </w:p>
    <w:p w14:paraId="1AAA2224" w14:textId="4E58FE49" w:rsidR="00AF1875" w:rsidRPr="00CA5DBA" w:rsidRDefault="00F12E7F" w:rsidP="00CB1456">
      <w:pPr>
        <w:jc w:val="center"/>
        <w:rPr>
          <w:rFonts w:ascii="Arial" w:hAnsi="Arial" w:cs="Arial"/>
        </w:rPr>
      </w:pPr>
      <w:r w:rsidRPr="00CA5DBA">
        <w:rPr>
          <w:rFonts w:ascii="Arial" w:hAnsi="Arial" w:cs="Arial"/>
        </w:rPr>
        <w:t xml:space="preserve">Data </w:t>
      </w:r>
      <w:r w:rsidR="008E0E0C" w:rsidRPr="00CA5DBA">
        <w:rPr>
          <w:rFonts w:ascii="Arial" w:hAnsi="Arial" w:cs="Arial"/>
        </w:rPr>
        <w:t>Organization</w:t>
      </w:r>
      <w:r w:rsidRPr="00CA5DBA">
        <w:rPr>
          <w:rFonts w:ascii="Arial" w:hAnsi="Arial" w:cs="Arial"/>
        </w:rPr>
        <w:t xml:space="preserve"> </w:t>
      </w:r>
      <w:r w:rsidR="00AF1875" w:rsidRPr="00CA5DBA">
        <w:rPr>
          <w:rFonts w:ascii="Arial" w:hAnsi="Arial" w:cs="Arial"/>
        </w:rPr>
        <w:t>Instructions for Revised Manuscripts</w:t>
      </w:r>
    </w:p>
    <w:p w14:paraId="09D872EA" w14:textId="77777777" w:rsidR="00AF1875" w:rsidRPr="00CA5DBA" w:rsidRDefault="00AF1875" w:rsidP="00AF1875">
      <w:pPr>
        <w:jc w:val="center"/>
        <w:rPr>
          <w:rFonts w:ascii="Arial" w:hAnsi="Arial" w:cs="Arial"/>
        </w:rPr>
      </w:pPr>
    </w:p>
    <w:p w14:paraId="0DA95909" w14:textId="3CDBB3FA" w:rsidR="00AF1875" w:rsidRPr="00CA5DBA" w:rsidRDefault="00AF1875" w:rsidP="00AF1875">
      <w:pPr>
        <w:rPr>
          <w:rFonts w:ascii="Arial" w:hAnsi="Arial" w:cs="Arial"/>
        </w:rPr>
      </w:pPr>
      <w:r w:rsidRPr="00CA5DBA">
        <w:rPr>
          <w:rFonts w:ascii="Arial" w:hAnsi="Arial" w:cs="Arial"/>
        </w:rPr>
        <w:t xml:space="preserve">All materials for invited revisions should be uploaded to the </w:t>
      </w:r>
      <w:hyperlink r:id="rId5" w:history="1">
        <w:r w:rsidRPr="00CA5DBA">
          <w:rPr>
            <w:rStyle w:val="Hyperlink"/>
            <w:rFonts w:ascii="Arial" w:hAnsi="Arial" w:cs="Arial"/>
          </w:rPr>
          <w:t>JM Dataverse</w:t>
        </w:r>
      </w:hyperlink>
      <w:r w:rsidRPr="00CA5DBA">
        <w:rPr>
          <w:rFonts w:ascii="Arial" w:hAnsi="Arial" w:cs="Arial"/>
        </w:rPr>
        <w:t xml:space="preserve"> when the revision is submitted</w:t>
      </w:r>
      <w:r w:rsidR="00F12E7F" w:rsidRPr="00CA5DBA">
        <w:rPr>
          <w:rFonts w:ascii="Arial" w:hAnsi="Arial" w:cs="Arial"/>
        </w:rPr>
        <w:t xml:space="preserve"> on </w:t>
      </w:r>
      <w:hyperlink r:id="rId6" w:history="1">
        <w:r w:rsidR="00F12E7F" w:rsidRPr="00CA5DBA">
          <w:rPr>
            <w:rStyle w:val="Hyperlink"/>
            <w:rFonts w:ascii="Arial" w:hAnsi="Arial" w:cs="Arial"/>
          </w:rPr>
          <w:t>ScholarOne</w:t>
        </w:r>
      </w:hyperlink>
      <w:r w:rsidRPr="00CA5DBA">
        <w:rPr>
          <w:rFonts w:ascii="Arial" w:hAnsi="Arial" w:cs="Arial"/>
        </w:rPr>
        <w:t>. Please follow the</w:t>
      </w:r>
      <w:r w:rsidR="00F12E7F" w:rsidRPr="00CA5DBA">
        <w:rPr>
          <w:rFonts w:ascii="Arial" w:hAnsi="Arial" w:cs="Arial"/>
        </w:rPr>
        <w:t>se</w:t>
      </w:r>
      <w:r w:rsidRPr="00CA5DBA">
        <w:rPr>
          <w:rFonts w:ascii="Arial" w:hAnsi="Arial" w:cs="Arial"/>
        </w:rPr>
        <w:t xml:space="preserve"> instructions when </w:t>
      </w:r>
      <w:r w:rsidR="00F64A6A" w:rsidRPr="00CA5DBA">
        <w:rPr>
          <w:rFonts w:ascii="Arial" w:hAnsi="Arial" w:cs="Arial"/>
        </w:rPr>
        <w:t xml:space="preserve">preparing </w:t>
      </w:r>
      <w:r w:rsidRPr="00CA5DBA">
        <w:rPr>
          <w:rFonts w:ascii="Arial" w:hAnsi="Arial" w:cs="Arial"/>
        </w:rPr>
        <w:t>your data</w:t>
      </w:r>
      <w:r w:rsidR="00F64A6A" w:rsidRPr="00CA5DBA">
        <w:rPr>
          <w:rFonts w:ascii="Arial" w:hAnsi="Arial" w:cs="Arial"/>
        </w:rPr>
        <w:t xml:space="preserve"> files</w:t>
      </w:r>
      <w:r w:rsidR="00F12E7F" w:rsidRPr="00CA5DBA">
        <w:rPr>
          <w:rFonts w:ascii="Arial" w:hAnsi="Arial" w:cs="Arial"/>
        </w:rPr>
        <w:t>:</w:t>
      </w:r>
    </w:p>
    <w:p w14:paraId="3A1683AB" w14:textId="17909B91" w:rsidR="00F21AEA" w:rsidRPr="00CA5DBA" w:rsidRDefault="00F21AEA" w:rsidP="00F21AEA">
      <w:pPr>
        <w:pStyle w:val="ListParagraph"/>
        <w:numPr>
          <w:ilvl w:val="0"/>
          <w:numId w:val="3"/>
        </w:numPr>
        <w:rPr>
          <w:rFonts w:ascii="Arial" w:hAnsi="Arial" w:cs="Arial"/>
        </w:rPr>
      </w:pPr>
      <w:r w:rsidRPr="00CA5DBA">
        <w:rPr>
          <w:rFonts w:ascii="Arial" w:hAnsi="Arial" w:cs="Arial"/>
        </w:rPr>
        <w:t xml:space="preserve">Create a </w:t>
      </w:r>
      <w:r w:rsidR="00782E3A" w:rsidRPr="00CA5DBA">
        <w:rPr>
          <w:rFonts w:ascii="Arial" w:hAnsi="Arial" w:cs="Arial"/>
        </w:rPr>
        <w:t xml:space="preserve">main </w:t>
      </w:r>
      <w:r w:rsidRPr="00CA5DBA">
        <w:rPr>
          <w:rFonts w:ascii="Arial" w:hAnsi="Arial" w:cs="Arial"/>
        </w:rPr>
        <w:t>folder for your entire submission.</w:t>
      </w:r>
    </w:p>
    <w:p w14:paraId="0D219EE9" w14:textId="539440E1" w:rsidR="00F21AEA" w:rsidRPr="00CA5DBA" w:rsidRDefault="00F21AEA" w:rsidP="00AF1875">
      <w:pPr>
        <w:pStyle w:val="ListParagraph"/>
        <w:numPr>
          <w:ilvl w:val="0"/>
          <w:numId w:val="3"/>
        </w:numPr>
        <w:rPr>
          <w:rFonts w:ascii="Arial" w:hAnsi="Arial" w:cs="Arial"/>
        </w:rPr>
      </w:pPr>
      <w:r w:rsidRPr="00CA5DBA">
        <w:rPr>
          <w:rFonts w:ascii="Arial" w:hAnsi="Arial" w:cs="Arial"/>
        </w:rPr>
        <w:t>Within that folder, c</w:t>
      </w:r>
      <w:r w:rsidR="00AF1875" w:rsidRPr="00CA5DBA">
        <w:rPr>
          <w:rFonts w:ascii="Arial" w:hAnsi="Arial" w:cs="Arial"/>
        </w:rPr>
        <w:t>reate one folder for each study.</w:t>
      </w:r>
    </w:p>
    <w:p w14:paraId="3D1B50BD" w14:textId="0AC0777E" w:rsidR="00F21AEA" w:rsidRPr="00CA5DBA" w:rsidRDefault="000253ED" w:rsidP="00F21AEA">
      <w:pPr>
        <w:pStyle w:val="ListParagraph"/>
        <w:numPr>
          <w:ilvl w:val="0"/>
          <w:numId w:val="3"/>
        </w:numPr>
        <w:rPr>
          <w:rFonts w:ascii="Arial" w:hAnsi="Arial" w:cs="Arial"/>
        </w:rPr>
      </w:pPr>
      <w:r>
        <w:rPr>
          <w:rFonts w:ascii="Arial" w:hAnsi="Arial" w:cs="Arial"/>
        </w:rPr>
        <w:t xml:space="preserve">For studies using </w:t>
      </w:r>
      <w:r>
        <w:rPr>
          <w:rFonts w:ascii="Arial" w:hAnsi="Arial" w:cs="Arial"/>
          <w:b/>
          <w:bCs/>
        </w:rPr>
        <w:t>primary data</w:t>
      </w:r>
      <w:r>
        <w:rPr>
          <w:rFonts w:ascii="Arial" w:hAnsi="Arial" w:cs="Arial"/>
        </w:rPr>
        <w:t xml:space="preserve">, </w:t>
      </w:r>
      <w:r w:rsidRPr="00CA5DBA">
        <w:rPr>
          <w:rFonts w:ascii="Arial" w:hAnsi="Arial" w:cs="Arial"/>
        </w:rPr>
        <w:t>i</w:t>
      </w:r>
      <w:r w:rsidR="00AF1875" w:rsidRPr="00CA5DBA">
        <w:rPr>
          <w:rFonts w:ascii="Arial" w:hAnsi="Arial" w:cs="Arial"/>
        </w:rPr>
        <w:t xml:space="preserve">nclude the following items in </w:t>
      </w:r>
      <w:r w:rsidR="00585851">
        <w:rPr>
          <w:rFonts w:ascii="Arial" w:hAnsi="Arial" w:cs="Arial"/>
        </w:rPr>
        <w:t>the</w:t>
      </w:r>
      <w:r w:rsidR="00585851" w:rsidRPr="00CA5DBA">
        <w:rPr>
          <w:rFonts w:ascii="Arial" w:hAnsi="Arial" w:cs="Arial"/>
        </w:rPr>
        <w:t xml:space="preserve"> </w:t>
      </w:r>
      <w:r w:rsidR="00AF1875" w:rsidRPr="00CA5DBA">
        <w:rPr>
          <w:rFonts w:ascii="Arial" w:hAnsi="Arial" w:cs="Arial"/>
        </w:rPr>
        <w:t>folder</w:t>
      </w:r>
      <w:r w:rsidR="00F12E7F" w:rsidRPr="00CA5DBA">
        <w:rPr>
          <w:rFonts w:ascii="Arial" w:hAnsi="Arial" w:cs="Arial"/>
        </w:rPr>
        <w:t>:</w:t>
      </w:r>
    </w:p>
    <w:p w14:paraId="7DCF6643" w14:textId="6807B92C" w:rsidR="00F21AEA" w:rsidRPr="00CA5DBA" w:rsidRDefault="00AF1875" w:rsidP="00F21AEA">
      <w:pPr>
        <w:pStyle w:val="ListParagraph"/>
        <w:numPr>
          <w:ilvl w:val="1"/>
          <w:numId w:val="3"/>
        </w:numPr>
        <w:rPr>
          <w:rFonts w:ascii="Arial" w:hAnsi="Arial" w:cs="Arial"/>
        </w:rPr>
      </w:pPr>
      <w:r w:rsidRPr="00CA5DBA">
        <w:rPr>
          <w:rFonts w:ascii="Arial" w:hAnsi="Arial" w:cs="Arial"/>
        </w:rPr>
        <w:t>IRB/Ethics Board approval information: Upload the IRB/</w:t>
      </w:r>
      <w:r w:rsidR="00F64A6A" w:rsidRPr="00CA5DBA">
        <w:rPr>
          <w:rFonts w:ascii="Arial" w:hAnsi="Arial" w:cs="Arial"/>
        </w:rPr>
        <w:t xml:space="preserve">Ethics Board </w:t>
      </w:r>
      <w:r w:rsidRPr="00CA5DBA">
        <w:rPr>
          <w:rFonts w:ascii="Arial" w:hAnsi="Arial" w:cs="Arial"/>
        </w:rPr>
        <w:t>approval letter or email from the institution where the data were collected.</w:t>
      </w:r>
      <w:r w:rsidR="00F12E7F" w:rsidRPr="00CA5DBA">
        <w:rPr>
          <w:rFonts w:ascii="Arial" w:hAnsi="Arial" w:cs="Arial"/>
        </w:rPr>
        <w:t xml:space="preserve"> </w:t>
      </w:r>
      <w:r w:rsidRPr="00CA5DBA">
        <w:rPr>
          <w:rFonts w:ascii="Arial" w:hAnsi="Arial" w:cs="Arial"/>
        </w:rPr>
        <w:t>If your study did not require IRB approval, please upload a Word document providing this explanation. Name this file: Study X IRB</w:t>
      </w:r>
    </w:p>
    <w:p w14:paraId="2F5943F7" w14:textId="2A8F4CC0" w:rsidR="00F21AEA" w:rsidRPr="00CA5DBA" w:rsidRDefault="00AF1875" w:rsidP="00F21AEA">
      <w:pPr>
        <w:pStyle w:val="ListParagraph"/>
        <w:numPr>
          <w:ilvl w:val="1"/>
          <w:numId w:val="3"/>
        </w:numPr>
        <w:rPr>
          <w:rFonts w:ascii="Arial" w:hAnsi="Arial" w:cs="Arial"/>
        </w:rPr>
      </w:pPr>
      <w:r w:rsidRPr="00CA5DBA">
        <w:rPr>
          <w:rFonts w:ascii="Arial" w:hAnsi="Arial" w:cs="Arial"/>
        </w:rPr>
        <w:t>Preregistration: Copy</w:t>
      </w:r>
      <w:r w:rsidR="003914FC" w:rsidRPr="00CA5DBA">
        <w:rPr>
          <w:rFonts w:ascii="Arial" w:hAnsi="Arial" w:cs="Arial"/>
        </w:rPr>
        <w:t xml:space="preserve"> and </w:t>
      </w:r>
      <w:r w:rsidRPr="00CA5DBA">
        <w:rPr>
          <w:rFonts w:ascii="Arial" w:hAnsi="Arial" w:cs="Arial"/>
        </w:rPr>
        <w:t xml:space="preserve">paste the description of any preregistration that was done for the study into a Word document, including a link to the preregistration if possible. In this document, please also note </w:t>
      </w:r>
      <w:r w:rsidR="0052266D" w:rsidRPr="00CA5DBA">
        <w:rPr>
          <w:rFonts w:ascii="Arial" w:hAnsi="Arial" w:cs="Arial"/>
        </w:rPr>
        <w:t>(</w:t>
      </w:r>
      <w:r w:rsidRPr="00CA5DBA">
        <w:rPr>
          <w:rFonts w:ascii="Arial" w:hAnsi="Arial" w:cs="Arial"/>
        </w:rPr>
        <w:t xml:space="preserve">a) if there was any deviation from the preregistration and provide explanation and </w:t>
      </w:r>
      <w:r w:rsidR="008D2F36" w:rsidRPr="00CA5DBA">
        <w:rPr>
          <w:rFonts w:ascii="Arial" w:hAnsi="Arial" w:cs="Arial"/>
        </w:rPr>
        <w:t>(</w:t>
      </w:r>
      <w:r w:rsidRPr="00CA5DBA">
        <w:rPr>
          <w:rFonts w:ascii="Arial" w:hAnsi="Arial" w:cs="Arial"/>
        </w:rPr>
        <w:t>b) the number of observations excluded from analysis based on preregistered criteria</w:t>
      </w:r>
      <w:r w:rsidR="00D32DDA">
        <w:rPr>
          <w:rFonts w:ascii="Arial" w:hAnsi="Arial" w:cs="Arial"/>
        </w:rPr>
        <w:t xml:space="preserve"> (</w:t>
      </w:r>
      <w:r w:rsidR="00D32DDA" w:rsidRPr="00D32DDA">
        <w:rPr>
          <w:rFonts w:ascii="Arial" w:hAnsi="Arial" w:cs="Arial"/>
        </w:rPr>
        <w:t xml:space="preserve">For questions related to preregistration and potential deviations, see </w:t>
      </w:r>
      <w:hyperlink r:id="rId7" w:history="1">
        <w:r w:rsidR="00D32DDA" w:rsidRPr="00572DB3">
          <w:rPr>
            <w:rStyle w:val="Hyperlink"/>
            <w:rFonts w:ascii="Arial" w:hAnsi="Arial" w:cs="Arial"/>
          </w:rPr>
          <w:t>the Center for Open Science’s frequently asked questions</w:t>
        </w:r>
      </w:hyperlink>
      <w:r w:rsidR="00D32DDA">
        <w:rPr>
          <w:rFonts w:ascii="Arial" w:hAnsi="Arial" w:cs="Arial"/>
        </w:rPr>
        <w:t>)</w:t>
      </w:r>
      <w:r w:rsidRPr="00CA5DBA">
        <w:rPr>
          <w:rFonts w:ascii="Arial" w:hAnsi="Arial" w:cs="Arial"/>
        </w:rPr>
        <w:t>. Name this file: Study X Preregistration</w:t>
      </w:r>
    </w:p>
    <w:p w14:paraId="5A2DF6D7" w14:textId="72BF51BF" w:rsidR="00F21AEA" w:rsidRPr="00CA5DBA" w:rsidRDefault="00AF1875" w:rsidP="00F21AEA">
      <w:pPr>
        <w:pStyle w:val="ListParagraph"/>
        <w:numPr>
          <w:ilvl w:val="1"/>
          <w:numId w:val="3"/>
        </w:numPr>
        <w:rPr>
          <w:rFonts w:ascii="Arial" w:hAnsi="Arial" w:cs="Arial"/>
        </w:rPr>
      </w:pPr>
      <w:r w:rsidRPr="00CA5DBA">
        <w:rPr>
          <w:rFonts w:ascii="Arial" w:hAnsi="Arial" w:cs="Arial"/>
        </w:rPr>
        <w:t>Original stimuli: This document should provide the original, unmodified stimuli dataset for the study. If the study was conducted in Qualtrics, a .</w:t>
      </w:r>
      <w:proofErr w:type="spellStart"/>
      <w:r w:rsidRPr="00CA5DBA">
        <w:rPr>
          <w:rFonts w:ascii="Arial" w:hAnsi="Arial" w:cs="Arial"/>
        </w:rPr>
        <w:t>qsf</w:t>
      </w:r>
      <w:proofErr w:type="spellEnd"/>
      <w:r w:rsidRPr="00CA5DBA">
        <w:rPr>
          <w:rFonts w:ascii="Arial" w:hAnsi="Arial" w:cs="Arial"/>
        </w:rPr>
        <w:t xml:space="preserve"> file should be exported </w:t>
      </w:r>
      <w:r w:rsidR="00F12E7F" w:rsidRPr="00CA5DBA">
        <w:rPr>
          <w:rFonts w:ascii="Arial" w:hAnsi="Arial" w:cs="Arial"/>
        </w:rPr>
        <w:t>(</w:t>
      </w:r>
      <w:hyperlink r:id="rId8" w:anchor="ExportingaSurveyasaQSF" w:history="1">
        <w:r w:rsidR="00F12E7F" w:rsidRPr="00CA5DBA">
          <w:rPr>
            <w:rStyle w:val="Hyperlink"/>
            <w:rFonts w:ascii="Arial" w:hAnsi="Arial" w:cs="Arial"/>
          </w:rPr>
          <w:t>s</w:t>
        </w:r>
        <w:r w:rsidRPr="00CA5DBA">
          <w:rPr>
            <w:rStyle w:val="Hyperlink"/>
            <w:rFonts w:ascii="Arial" w:hAnsi="Arial" w:cs="Arial"/>
          </w:rPr>
          <w:t>ee instructions</w:t>
        </w:r>
      </w:hyperlink>
      <w:r w:rsidR="00F12E7F" w:rsidRPr="00CA5DBA">
        <w:rPr>
          <w:rFonts w:ascii="Arial" w:hAnsi="Arial" w:cs="Arial"/>
        </w:rPr>
        <w:t>).</w:t>
      </w:r>
      <w:r w:rsidRPr="00CA5DBA">
        <w:rPr>
          <w:rFonts w:ascii="Arial" w:hAnsi="Arial" w:cs="Arial"/>
        </w:rPr>
        <w:t xml:space="preserve"> If not (e.g., the survey was paper and pencil</w:t>
      </w:r>
      <w:r w:rsidR="00F64A6A" w:rsidRPr="00CA5DBA">
        <w:rPr>
          <w:rFonts w:ascii="Arial" w:hAnsi="Arial" w:cs="Arial"/>
        </w:rPr>
        <w:t>,</w:t>
      </w:r>
      <w:r w:rsidRPr="00CA5DBA">
        <w:rPr>
          <w:rFonts w:ascii="Arial" w:hAnsi="Arial" w:cs="Arial"/>
        </w:rPr>
        <w:t xml:space="preserve"> the survey relied on a third-party software), then a scan (</w:t>
      </w:r>
      <w:r w:rsidR="00D6269A" w:rsidRPr="00CA5DBA">
        <w:rPr>
          <w:rFonts w:ascii="Arial" w:hAnsi="Arial" w:cs="Arial"/>
        </w:rPr>
        <w:t xml:space="preserve">PDF </w:t>
      </w:r>
      <w:r w:rsidRPr="00CA5DBA">
        <w:rPr>
          <w:rFonts w:ascii="Arial" w:hAnsi="Arial" w:cs="Arial"/>
        </w:rPr>
        <w:t>for paper surveys) or recording (screenshots for third-party software) can be provided instead. Everything should be in the original language. Name this file: Study X Stimuli</w:t>
      </w:r>
    </w:p>
    <w:p w14:paraId="1EEC9E6F" w14:textId="77777777" w:rsidR="00F21AEA" w:rsidRPr="00CA5DBA" w:rsidRDefault="00AF1875" w:rsidP="00F21AEA">
      <w:pPr>
        <w:pStyle w:val="ListParagraph"/>
        <w:numPr>
          <w:ilvl w:val="1"/>
          <w:numId w:val="3"/>
        </w:numPr>
        <w:rPr>
          <w:rFonts w:ascii="Arial" w:hAnsi="Arial" w:cs="Arial"/>
        </w:rPr>
      </w:pPr>
      <w:r w:rsidRPr="00CA5DBA">
        <w:rPr>
          <w:rFonts w:ascii="Arial" w:hAnsi="Arial" w:cs="Arial"/>
        </w:rPr>
        <w:t>Original raw data:</w:t>
      </w:r>
    </w:p>
    <w:p w14:paraId="1B471DB1" w14:textId="30B00BFE" w:rsidR="00F21AEA" w:rsidRPr="00CA5DBA" w:rsidRDefault="00AF1875" w:rsidP="00F21AEA">
      <w:pPr>
        <w:pStyle w:val="ListParagraph"/>
        <w:numPr>
          <w:ilvl w:val="2"/>
          <w:numId w:val="3"/>
        </w:numPr>
        <w:rPr>
          <w:rFonts w:ascii="Arial" w:hAnsi="Arial" w:cs="Arial"/>
        </w:rPr>
      </w:pPr>
      <w:r w:rsidRPr="00CA5DBA">
        <w:rPr>
          <w:rFonts w:ascii="Arial" w:hAnsi="Arial" w:cs="Arial"/>
        </w:rPr>
        <w:t xml:space="preserve">(Qualtrics): If data were collected using Qualtrics, provide the original, unmodified dataset for the study. </w:t>
      </w:r>
      <w:r w:rsidR="008E0E0C" w:rsidRPr="00CA5DBA">
        <w:rPr>
          <w:rFonts w:ascii="Arial" w:hAnsi="Arial" w:cs="Arial"/>
        </w:rPr>
        <w:t>You</w:t>
      </w:r>
      <w:r w:rsidRPr="00CA5DBA">
        <w:rPr>
          <w:rFonts w:ascii="Arial" w:hAnsi="Arial" w:cs="Arial"/>
        </w:rPr>
        <w:t xml:space="preserve"> should, at a minimum, provide an unmodified .csv file </w:t>
      </w:r>
      <w:r w:rsidR="00F64A6A" w:rsidRPr="00CA5DBA">
        <w:rPr>
          <w:rFonts w:ascii="Arial" w:hAnsi="Arial" w:cs="Arial"/>
        </w:rPr>
        <w:t>(</w:t>
      </w:r>
      <w:hyperlink r:id="rId9" w:history="1">
        <w:r w:rsidR="00F64A6A" w:rsidRPr="00CA5DBA">
          <w:rPr>
            <w:rStyle w:val="Hyperlink"/>
            <w:rFonts w:ascii="Arial" w:hAnsi="Arial" w:cs="Arial"/>
          </w:rPr>
          <w:t>s</w:t>
        </w:r>
        <w:r w:rsidRPr="00CA5DBA">
          <w:rPr>
            <w:rStyle w:val="Hyperlink"/>
            <w:rFonts w:ascii="Arial" w:hAnsi="Arial" w:cs="Arial"/>
          </w:rPr>
          <w:t>ee instructions</w:t>
        </w:r>
      </w:hyperlink>
      <w:r w:rsidR="00F64A6A" w:rsidRPr="00CA5DBA">
        <w:rPr>
          <w:rFonts w:ascii="Arial" w:hAnsi="Arial" w:cs="Arial"/>
        </w:rPr>
        <w:t>)</w:t>
      </w:r>
      <w:r w:rsidRPr="00CA5DBA">
        <w:rPr>
          <w:rFonts w:ascii="Arial" w:hAnsi="Arial" w:cs="Arial"/>
        </w:rPr>
        <w:t xml:space="preserve">. This file should include all identifying timestamps and IP address, in case forensic analysis becomes necessary. Note that because Dataverse </w:t>
      </w:r>
      <w:r w:rsidR="00300E02" w:rsidRPr="00CA5DBA">
        <w:rPr>
          <w:rFonts w:ascii="Arial" w:hAnsi="Arial" w:cs="Arial"/>
        </w:rPr>
        <w:t>files are</w:t>
      </w:r>
      <w:r w:rsidRPr="00CA5DBA">
        <w:rPr>
          <w:rFonts w:ascii="Arial" w:hAnsi="Arial" w:cs="Arial"/>
        </w:rPr>
        <w:t xml:space="preserve"> not public (like OSF repositories provided with papers), raw data can be uploaded including timestamps and IP addresses.</w:t>
      </w:r>
      <w:r w:rsidR="00F12E7F" w:rsidRPr="00CA5DBA">
        <w:rPr>
          <w:rFonts w:ascii="Arial" w:hAnsi="Arial" w:cs="Arial"/>
        </w:rPr>
        <w:t xml:space="preserve"> </w:t>
      </w:r>
      <w:r w:rsidRPr="00CA5DBA">
        <w:rPr>
          <w:rFonts w:ascii="Arial" w:hAnsi="Arial" w:cs="Arial"/>
        </w:rPr>
        <w:t>Name the raw data file: Study X Raw data.csv</w:t>
      </w:r>
    </w:p>
    <w:p w14:paraId="51B3960E" w14:textId="55CB06AB" w:rsidR="00F21AEA" w:rsidRPr="00CA5DBA" w:rsidRDefault="00AF1875" w:rsidP="00F21AEA">
      <w:pPr>
        <w:pStyle w:val="ListParagraph"/>
        <w:numPr>
          <w:ilvl w:val="2"/>
          <w:numId w:val="3"/>
        </w:numPr>
        <w:rPr>
          <w:rFonts w:ascii="Arial" w:hAnsi="Arial" w:cs="Arial"/>
        </w:rPr>
      </w:pPr>
      <w:r w:rsidRPr="00CA5DBA">
        <w:rPr>
          <w:rFonts w:ascii="Arial" w:hAnsi="Arial" w:cs="Arial"/>
        </w:rPr>
        <w:lastRenderedPageBreak/>
        <w:t xml:space="preserve">Original raw data (not obtained through Qualtrics): If the study was not conducted in Qualtrics, </w:t>
      </w:r>
      <w:r w:rsidR="008E0E0C" w:rsidRPr="00CA5DBA">
        <w:rPr>
          <w:rFonts w:ascii="Arial" w:hAnsi="Arial" w:cs="Arial"/>
        </w:rPr>
        <w:t>you</w:t>
      </w:r>
      <w:r w:rsidRPr="00CA5DBA">
        <w:rPr>
          <w:rFonts w:ascii="Arial" w:hAnsi="Arial" w:cs="Arial"/>
        </w:rPr>
        <w:t xml:space="preserve"> should, at a minimum, provide an unmodified .csv file that includes all the data provided by the originating data collection software.</w:t>
      </w:r>
      <w:r w:rsidR="00F12E7F" w:rsidRPr="00CA5DBA">
        <w:rPr>
          <w:rFonts w:ascii="Arial" w:hAnsi="Arial" w:cs="Arial"/>
        </w:rPr>
        <w:t xml:space="preserve"> </w:t>
      </w:r>
      <w:r w:rsidRPr="00CA5DBA">
        <w:rPr>
          <w:rFonts w:ascii="Arial" w:hAnsi="Arial" w:cs="Arial"/>
        </w:rPr>
        <w:t>Name the raw data file: Study X Raw data.csv</w:t>
      </w:r>
    </w:p>
    <w:p w14:paraId="39619D93" w14:textId="77777777" w:rsidR="00F21AEA" w:rsidRPr="00CA5DBA" w:rsidRDefault="00AF1875" w:rsidP="00F21AEA">
      <w:pPr>
        <w:pStyle w:val="ListParagraph"/>
        <w:numPr>
          <w:ilvl w:val="2"/>
          <w:numId w:val="3"/>
        </w:numPr>
        <w:rPr>
          <w:rFonts w:ascii="Arial" w:hAnsi="Arial" w:cs="Arial"/>
        </w:rPr>
      </w:pPr>
      <w:r w:rsidRPr="00CA5DBA">
        <w:rPr>
          <w:rFonts w:ascii="Arial" w:hAnsi="Arial" w:cs="Arial"/>
        </w:rPr>
        <w:t xml:space="preserve">If you wish to use an SPSS version, name this file: Study X SPSS </w:t>
      </w:r>
      <w:proofErr w:type="spellStart"/>
      <w:r w:rsidRPr="00CA5DBA">
        <w:rPr>
          <w:rFonts w:ascii="Arial" w:hAnsi="Arial" w:cs="Arial"/>
        </w:rPr>
        <w:t>data.sav</w:t>
      </w:r>
      <w:proofErr w:type="spellEnd"/>
    </w:p>
    <w:p w14:paraId="20299D5C" w14:textId="68CBAF60" w:rsidR="00F21AEA" w:rsidRPr="00CA5DBA" w:rsidRDefault="00AF1875" w:rsidP="00F21AEA">
      <w:pPr>
        <w:pStyle w:val="ListParagraph"/>
        <w:numPr>
          <w:ilvl w:val="2"/>
          <w:numId w:val="3"/>
        </w:numPr>
        <w:rPr>
          <w:rFonts w:ascii="Arial" w:hAnsi="Arial" w:cs="Arial"/>
        </w:rPr>
      </w:pPr>
      <w:r w:rsidRPr="00CA5DBA">
        <w:rPr>
          <w:rFonts w:ascii="Arial" w:hAnsi="Arial" w:cs="Arial"/>
        </w:rPr>
        <w:t>Data</w:t>
      </w:r>
      <w:r w:rsidR="00F64A6A" w:rsidRPr="00CA5DBA">
        <w:rPr>
          <w:rFonts w:ascii="Arial" w:hAnsi="Arial" w:cs="Arial"/>
        </w:rPr>
        <w:t xml:space="preserve"> </w:t>
      </w:r>
      <w:r w:rsidRPr="00CA5DBA">
        <w:rPr>
          <w:rFonts w:ascii="Arial" w:hAnsi="Arial" w:cs="Arial"/>
        </w:rPr>
        <w:t>files used in analysis, if different from the .</w:t>
      </w:r>
      <w:proofErr w:type="spellStart"/>
      <w:r w:rsidRPr="00CA5DBA">
        <w:rPr>
          <w:rFonts w:ascii="Arial" w:hAnsi="Arial" w:cs="Arial"/>
        </w:rPr>
        <w:t>qsf</w:t>
      </w:r>
      <w:proofErr w:type="spellEnd"/>
      <w:r w:rsidRPr="00CA5DBA">
        <w:rPr>
          <w:rFonts w:ascii="Arial" w:hAnsi="Arial" w:cs="Arial"/>
        </w:rPr>
        <w:t xml:space="preserve"> or other raw file: Name th</w:t>
      </w:r>
      <w:r w:rsidR="008E0E0C" w:rsidRPr="00CA5DBA">
        <w:rPr>
          <w:rFonts w:ascii="Arial" w:hAnsi="Arial" w:cs="Arial"/>
        </w:rPr>
        <w:t>ese</w:t>
      </w:r>
      <w:r w:rsidRPr="00CA5DBA">
        <w:rPr>
          <w:rFonts w:ascii="Arial" w:hAnsi="Arial" w:cs="Arial"/>
        </w:rPr>
        <w:t xml:space="preserve"> file</w:t>
      </w:r>
      <w:r w:rsidR="008E0E0C" w:rsidRPr="00CA5DBA">
        <w:rPr>
          <w:rFonts w:ascii="Arial" w:hAnsi="Arial" w:cs="Arial"/>
        </w:rPr>
        <w:t>s</w:t>
      </w:r>
      <w:r w:rsidRPr="00CA5DBA">
        <w:rPr>
          <w:rFonts w:ascii="Arial" w:hAnsi="Arial" w:cs="Arial"/>
        </w:rPr>
        <w:t xml:space="preserve">: Study X Analyzed Data </w:t>
      </w:r>
    </w:p>
    <w:p w14:paraId="510EDFD5" w14:textId="3ECA11DF" w:rsidR="00F21AEA" w:rsidRPr="00CA5DBA" w:rsidRDefault="00AF1875" w:rsidP="00F21AEA">
      <w:pPr>
        <w:pStyle w:val="ListParagraph"/>
        <w:numPr>
          <w:ilvl w:val="1"/>
          <w:numId w:val="3"/>
        </w:numPr>
        <w:rPr>
          <w:rFonts w:ascii="Arial" w:hAnsi="Arial" w:cs="Arial"/>
        </w:rPr>
      </w:pPr>
      <w:r w:rsidRPr="00CA5DBA">
        <w:rPr>
          <w:rFonts w:ascii="Arial" w:hAnsi="Arial" w:cs="Arial"/>
        </w:rPr>
        <w:t>Code used in analysis: If possible, annotate the portions of the code that relate to each analysis. Name this file: Study X Code</w:t>
      </w:r>
    </w:p>
    <w:p w14:paraId="1C73C2B5" w14:textId="6CC8CFA2" w:rsidR="00F21AEA" w:rsidRPr="00CA5DBA" w:rsidRDefault="00AF1875" w:rsidP="00F21AEA">
      <w:pPr>
        <w:pStyle w:val="ListParagraph"/>
        <w:numPr>
          <w:ilvl w:val="1"/>
          <w:numId w:val="3"/>
        </w:numPr>
        <w:rPr>
          <w:rFonts w:ascii="Arial" w:hAnsi="Arial" w:cs="Arial"/>
        </w:rPr>
      </w:pPr>
      <w:r w:rsidRPr="00CA5DBA">
        <w:rPr>
          <w:rFonts w:ascii="Arial" w:hAnsi="Arial" w:cs="Arial"/>
        </w:rPr>
        <w:t xml:space="preserve">Original </w:t>
      </w:r>
      <w:r w:rsidR="00F64A6A" w:rsidRPr="00CA5DBA">
        <w:rPr>
          <w:rFonts w:ascii="Arial" w:hAnsi="Arial" w:cs="Arial"/>
        </w:rPr>
        <w:t>s</w:t>
      </w:r>
      <w:r w:rsidRPr="00CA5DBA">
        <w:rPr>
          <w:rFonts w:ascii="Arial" w:hAnsi="Arial" w:cs="Arial"/>
        </w:rPr>
        <w:t xml:space="preserve">timuli: Note that for stimuli, documents should be included in the original language as well as in </w:t>
      </w:r>
      <w:r w:rsidR="009049B0" w:rsidRPr="00CA5DBA">
        <w:rPr>
          <w:rFonts w:ascii="Arial" w:hAnsi="Arial" w:cs="Arial"/>
        </w:rPr>
        <w:t>English</w:t>
      </w:r>
      <w:r w:rsidRPr="00CA5DBA">
        <w:rPr>
          <w:rFonts w:ascii="Arial" w:hAnsi="Arial" w:cs="Arial"/>
        </w:rPr>
        <w:t>, if relevant. Name this file: Study X Stimuli</w:t>
      </w:r>
    </w:p>
    <w:p w14:paraId="6E417119" w14:textId="31337D04" w:rsidR="00F21AEA" w:rsidRDefault="00AF1875" w:rsidP="00F21AEA">
      <w:pPr>
        <w:pStyle w:val="ListParagraph"/>
        <w:numPr>
          <w:ilvl w:val="1"/>
          <w:numId w:val="3"/>
        </w:numPr>
        <w:rPr>
          <w:rFonts w:ascii="Arial" w:hAnsi="Arial" w:cs="Arial"/>
        </w:rPr>
      </w:pPr>
      <w:r w:rsidRPr="00CA5DBA">
        <w:rPr>
          <w:rFonts w:ascii="Arial" w:hAnsi="Arial" w:cs="Arial"/>
        </w:rPr>
        <w:t xml:space="preserve">Auxiliary </w:t>
      </w:r>
      <w:r w:rsidR="00F64A6A" w:rsidRPr="00CA5DBA">
        <w:rPr>
          <w:rFonts w:ascii="Arial" w:hAnsi="Arial" w:cs="Arial"/>
        </w:rPr>
        <w:t>a</w:t>
      </w:r>
      <w:r w:rsidRPr="00CA5DBA">
        <w:rPr>
          <w:rFonts w:ascii="Arial" w:hAnsi="Arial" w:cs="Arial"/>
        </w:rPr>
        <w:t>nalyses:</w:t>
      </w:r>
      <w:r w:rsidR="00F12E7F" w:rsidRPr="00CA5DBA">
        <w:rPr>
          <w:rFonts w:ascii="Arial" w:hAnsi="Arial" w:cs="Arial"/>
        </w:rPr>
        <w:t xml:space="preserve"> </w:t>
      </w:r>
      <w:r w:rsidRPr="00CA5DBA">
        <w:rPr>
          <w:rFonts w:ascii="Arial" w:hAnsi="Arial" w:cs="Arial"/>
        </w:rPr>
        <w:t xml:space="preserve">If any auxiliary analyses (e.g., analyses with and without data exclusions) are reported in the paper, please include them as additional </w:t>
      </w:r>
      <w:proofErr w:type="gramStart"/>
      <w:r w:rsidRPr="00CA5DBA">
        <w:rPr>
          <w:rFonts w:ascii="Arial" w:hAnsi="Arial" w:cs="Arial"/>
        </w:rPr>
        <w:t>Word</w:t>
      </w:r>
      <w:proofErr w:type="gramEnd"/>
      <w:r w:rsidRPr="00CA5DBA">
        <w:rPr>
          <w:rFonts w:ascii="Arial" w:hAnsi="Arial" w:cs="Arial"/>
        </w:rPr>
        <w:t xml:space="preserve"> documents in the folder. Name this file: Study X Auxiliary Analyses, clearly labeling each auxiliary analysis.</w:t>
      </w:r>
    </w:p>
    <w:p w14:paraId="3F357450" w14:textId="1EA881CB" w:rsidR="001F7B66" w:rsidRDefault="001F7B66" w:rsidP="001F7B66">
      <w:pPr>
        <w:pStyle w:val="ListParagraph"/>
        <w:numPr>
          <w:ilvl w:val="0"/>
          <w:numId w:val="3"/>
        </w:numPr>
        <w:rPr>
          <w:rFonts w:ascii="Arial" w:hAnsi="Arial" w:cs="Arial"/>
        </w:rPr>
      </w:pPr>
      <w:r>
        <w:rPr>
          <w:rFonts w:ascii="Arial" w:hAnsi="Arial" w:cs="Arial"/>
        </w:rPr>
        <w:t xml:space="preserve">For studies using </w:t>
      </w:r>
      <w:r>
        <w:rPr>
          <w:rFonts w:ascii="Arial" w:hAnsi="Arial" w:cs="Arial"/>
          <w:b/>
          <w:bCs/>
        </w:rPr>
        <w:t>secondary data</w:t>
      </w:r>
      <w:r>
        <w:rPr>
          <w:rFonts w:ascii="Arial" w:hAnsi="Arial" w:cs="Arial"/>
        </w:rPr>
        <w:t xml:space="preserve">, </w:t>
      </w:r>
      <w:r w:rsidR="00585851">
        <w:rPr>
          <w:rFonts w:ascii="Arial" w:hAnsi="Arial" w:cs="Arial"/>
        </w:rPr>
        <w:t>include the following items in the folder:</w:t>
      </w:r>
    </w:p>
    <w:p w14:paraId="0BD8BD96" w14:textId="31CDF9EF" w:rsidR="008C594F" w:rsidRPr="008C594F" w:rsidRDefault="008C594F" w:rsidP="008C594F">
      <w:pPr>
        <w:pStyle w:val="ListParagraph"/>
        <w:numPr>
          <w:ilvl w:val="1"/>
          <w:numId w:val="3"/>
        </w:numPr>
        <w:rPr>
          <w:rFonts w:ascii="Arial" w:hAnsi="Arial" w:cs="Arial"/>
        </w:rPr>
      </w:pPr>
      <w:r w:rsidRPr="008C594F">
        <w:rPr>
          <w:rFonts w:ascii="Arial" w:hAnsi="Arial" w:cs="Arial"/>
        </w:rPr>
        <w:t>Table showing the steps used to create the sample: Preferably, a Word file. It should provide information on the data source</w:t>
      </w:r>
      <w:r w:rsidR="00731E99">
        <w:rPr>
          <w:rFonts w:ascii="Arial" w:hAnsi="Arial" w:cs="Arial"/>
        </w:rPr>
        <w:t>’</w:t>
      </w:r>
      <w:r w:rsidRPr="008C594F">
        <w:rPr>
          <w:rFonts w:ascii="Arial" w:hAnsi="Arial" w:cs="Arial"/>
        </w:rPr>
        <w:t>s name, sample</w:t>
      </w:r>
      <w:r w:rsidR="00731E99">
        <w:rPr>
          <w:rFonts w:ascii="Arial" w:hAnsi="Arial" w:cs="Arial"/>
        </w:rPr>
        <w:t>’</w:t>
      </w:r>
      <w:r w:rsidRPr="008C594F">
        <w:rPr>
          <w:rFonts w:ascii="Arial" w:hAnsi="Arial" w:cs="Arial"/>
        </w:rPr>
        <w:t>s time window, and filters (e.g., specific industry, SIC code) used to arrive at the analysis sample. If the data were accessed from a licensed data provider (such as WRDS) or collated from one or more licensed providers that other researcher</w:t>
      </w:r>
      <w:r w:rsidR="008C6864">
        <w:rPr>
          <w:rFonts w:ascii="Arial" w:hAnsi="Arial" w:cs="Arial"/>
        </w:rPr>
        <w:t>s</w:t>
      </w:r>
      <w:r w:rsidRPr="008C594F">
        <w:rPr>
          <w:rFonts w:ascii="Arial" w:hAnsi="Arial" w:cs="Arial"/>
        </w:rPr>
        <w:t xml:space="preserve"> can access at a cost, please provide the exact variable names and transformations used to arrive at the sample used in the paper. </w:t>
      </w:r>
      <w:proofErr w:type="gramStart"/>
      <w:r w:rsidRPr="008C594F">
        <w:rPr>
          <w:rFonts w:ascii="Arial" w:hAnsi="Arial" w:cs="Arial"/>
        </w:rPr>
        <w:t>Name</w:t>
      </w:r>
      <w:proofErr w:type="gramEnd"/>
      <w:r w:rsidRPr="008C594F">
        <w:rPr>
          <w:rFonts w:ascii="Arial" w:hAnsi="Arial" w:cs="Arial"/>
        </w:rPr>
        <w:t xml:space="preserve"> this file: Sample Description.</w:t>
      </w:r>
    </w:p>
    <w:p w14:paraId="14EDE642" w14:textId="77777777" w:rsidR="008C594F" w:rsidRPr="008C594F" w:rsidRDefault="008C594F" w:rsidP="008C594F">
      <w:pPr>
        <w:pStyle w:val="ListParagraph"/>
        <w:numPr>
          <w:ilvl w:val="1"/>
          <w:numId w:val="3"/>
        </w:numPr>
        <w:rPr>
          <w:rFonts w:ascii="Arial" w:hAnsi="Arial" w:cs="Arial"/>
        </w:rPr>
      </w:pPr>
      <w:r w:rsidRPr="008C594F">
        <w:rPr>
          <w:rFonts w:ascii="Arial" w:hAnsi="Arial" w:cs="Arial"/>
        </w:rPr>
        <w:t>Commented code file: Preferably, a text file with code needed to recreate tables presented in the manuscript. Each results table should have its own “block of code” and be annotated appropriately.  If a results table has multiple columns, each column should have its own “block of code” and be annotated appropriately.  Code for robustness checks and alternative models presented in a Web Appendix should also be annotated and included in the code file. Indicate the version of the software program used to execute the code. Name this file: Secondary Data Analysis Code.</w:t>
      </w:r>
    </w:p>
    <w:p w14:paraId="05A71F63" w14:textId="77777777" w:rsidR="008C594F" w:rsidRPr="008C594F" w:rsidRDefault="008C594F" w:rsidP="008C594F">
      <w:pPr>
        <w:pStyle w:val="ListParagraph"/>
        <w:numPr>
          <w:ilvl w:val="1"/>
          <w:numId w:val="3"/>
        </w:numPr>
        <w:rPr>
          <w:rFonts w:ascii="Arial" w:hAnsi="Arial" w:cs="Arial"/>
        </w:rPr>
      </w:pPr>
      <w:r w:rsidRPr="008C594F">
        <w:rPr>
          <w:rFonts w:ascii="Arial" w:hAnsi="Arial" w:cs="Arial"/>
        </w:rPr>
        <w:t xml:space="preserve">Licensed code: When the research relies on licensed code, the authors should provide detailed instructions along with their code for accessing and linking to the licensed code, sufficient for replication by others. As needed, the authors should provide either </w:t>
      </w:r>
      <w:proofErr w:type="gramStart"/>
      <w:r w:rsidRPr="008C594F">
        <w:rPr>
          <w:rFonts w:ascii="Arial" w:hAnsi="Arial" w:cs="Arial"/>
        </w:rPr>
        <w:t>the</w:t>
      </w:r>
      <w:proofErr w:type="gramEnd"/>
      <w:r w:rsidRPr="008C594F">
        <w:rPr>
          <w:rFonts w:ascii="Arial" w:hAnsi="Arial" w:cs="Arial"/>
        </w:rPr>
        <w:t xml:space="preserve"> set of test problems or a detailed </w:t>
      </w:r>
      <w:r w:rsidRPr="008C594F">
        <w:rPr>
          <w:rFonts w:ascii="Arial" w:hAnsi="Arial" w:cs="Arial"/>
        </w:rPr>
        <w:lastRenderedPageBreak/>
        <w:t>description of how the test problems were generated, sufficient for replication.</w:t>
      </w:r>
    </w:p>
    <w:p w14:paraId="4969924E" w14:textId="5D4C379D" w:rsidR="002C07AA" w:rsidRPr="00B02726" w:rsidRDefault="008C594F" w:rsidP="00B02726">
      <w:pPr>
        <w:pStyle w:val="ListParagraph"/>
        <w:numPr>
          <w:ilvl w:val="1"/>
          <w:numId w:val="3"/>
        </w:numPr>
        <w:rPr>
          <w:rFonts w:ascii="Arial" w:hAnsi="Arial" w:cs="Arial"/>
        </w:rPr>
      </w:pPr>
      <w:r w:rsidRPr="008C594F">
        <w:rPr>
          <w:rFonts w:ascii="Arial" w:hAnsi="Arial" w:cs="Arial"/>
        </w:rPr>
        <w:t xml:space="preserve">Data file: Variables should be appropriately labeled and correspond to the labeling in the code file from (b) above and the tables in the manuscript. Name this file: Secondary Data Sample. If the entire data set for a study comes from a licensed data provider, there is no need to share the data. </w:t>
      </w:r>
    </w:p>
    <w:p w14:paraId="7616DAF6" w14:textId="26B75B36" w:rsidR="00F21AEA" w:rsidRPr="00CA5DBA" w:rsidRDefault="00782E3A" w:rsidP="00F21AEA">
      <w:pPr>
        <w:pStyle w:val="ListParagraph"/>
        <w:numPr>
          <w:ilvl w:val="0"/>
          <w:numId w:val="3"/>
        </w:numPr>
        <w:rPr>
          <w:rFonts w:ascii="Arial" w:hAnsi="Arial" w:cs="Arial"/>
        </w:rPr>
      </w:pPr>
      <w:r w:rsidRPr="00CA5DBA">
        <w:rPr>
          <w:rFonts w:ascii="Arial" w:hAnsi="Arial" w:cs="Arial"/>
        </w:rPr>
        <w:t xml:space="preserve">Compress the main folder to create </w:t>
      </w:r>
      <w:r w:rsidR="00A64861" w:rsidRPr="00CA5DBA">
        <w:rPr>
          <w:rFonts w:ascii="Arial" w:hAnsi="Arial" w:cs="Arial"/>
        </w:rPr>
        <w:t>a</w:t>
      </w:r>
      <w:r w:rsidRPr="00CA5DBA">
        <w:rPr>
          <w:rFonts w:ascii="Arial" w:hAnsi="Arial" w:cs="Arial"/>
        </w:rPr>
        <w:t xml:space="preserve"> zip file (Windows: Right click on the folder, select “Send to,” and select “Compressed (zipped) folder.” Mac: Control-click on the folder and select “Compress.”).</w:t>
      </w:r>
    </w:p>
    <w:p w14:paraId="6FF6AC0B" w14:textId="6ED27B2D" w:rsidR="00AF1875" w:rsidRPr="00CA5DBA" w:rsidRDefault="00AF1875" w:rsidP="00AF1875">
      <w:pPr>
        <w:rPr>
          <w:rFonts w:ascii="Arial" w:hAnsi="Arial" w:cs="Arial"/>
        </w:rPr>
      </w:pPr>
      <w:r w:rsidRPr="00CA5DBA">
        <w:rPr>
          <w:rFonts w:ascii="Arial" w:hAnsi="Arial" w:cs="Arial"/>
        </w:rPr>
        <w:t>Any data that is mentioned in the manuscript should be included in</w:t>
      </w:r>
      <w:r w:rsidR="00821EDB" w:rsidRPr="00CA5DBA">
        <w:rPr>
          <w:rFonts w:ascii="Arial" w:hAnsi="Arial" w:cs="Arial"/>
        </w:rPr>
        <w:t xml:space="preserve"> a folder in</w:t>
      </w:r>
      <w:r w:rsidRPr="00CA5DBA">
        <w:rPr>
          <w:rFonts w:ascii="Arial" w:hAnsi="Arial" w:cs="Arial"/>
        </w:rPr>
        <w:t xml:space="preserve"> this </w:t>
      </w:r>
      <w:r w:rsidR="00BB62E1" w:rsidRPr="00CA5DBA">
        <w:rPr>
          <w:rFonts w:ascii="Arial" w:hAnsi="Arial" w:cs="Arial"/>
        </w:rPr>
        <w:t>zip file</w:t>
      </w:r>
      <w:r w:rsidRPr="00CA5DBA">
        <w:rPr>
          <w:rFonts w:ascii="Arial" w:hAnsi="Arial" w:cs="Arial"/>
        </w:rPr>
        <w:t xml:space="preserve">. For example, studies mentioned </w:t>
      </w:r>
      <w:r w:rsidR="003D05B4" w:rsidRPr="00CA5DBA">
        <w:rPr>
          <w:rFonts w:ascii="Arial" w:hAnsi="Arial" w:cs="Arial"/>
        </w:rPr>
        <w:t>in</w:t>
      </w:r>
      <w:r w:rsidRPr="00CA5DBA">
        <w:rPr>
          <w:rFonts w:ascii="Arial" w:hAnsi="Arial" w:cs="Arial"/>
        </w:rPr>
        <w:t xml:space="preserve"> the Web Appendix should also be included in individual folders, labeled as </w:t>
      </w:r>
      <w:r w:rsidR="00E23736" w:rsidRPr="00CA5DBA">
        <w:rPr>
          <w:rFonts w:ascii="Arial" w:hAnsi="Arial" w:cs="Arial"/>
        </w:rPr>
        <w:t>“</w:t>
      </w:r>
      <w:r w:rsidRPr="00CA5DBA">
        <w:rPr>
          <w:rFonts w:ascii="Arial" w:hAnsi="Arial" w:cs="Arial"/>
        </w:rPr>
        <w:t>Web Appendix Study X</w:t>
      </w:r>
      <w:r w:rsidR="00E23736" w:rsidRPr="00CA5DBA">
        <w:rPr>
          <w:rFonts w:ascii="Arial" w:hAnsi="Arial" w:cs="Arial"/>
        </w:rPr>
        <w:t>”</w:t>
      </w:r>
      <w:r w:rsidRPr="00CA5DBA">
        <w:rPr>
          <w:rFonts w:ascii="Arial" w:hAnsi="Arial" w:cs="Arial"/>
        </w:rPr>
        <w:t xml:space="preserve"> and as above.</w:t>
      </w:r>
    </w:p>
    <w:p w14:paraId="3AC5A1DA" w14:textId="5B6D5B02" w:rsidR="00AF1875" w:rsidRPr="00CA5DBA" w:rsidRDefault="008E0E0C">
      <w:pPr>
        <w:rPr>
          <w:rFonts w:ascii="Arial" w:hAnsi="Arial" w:cs="Arial"/>
        </w:rPr>
      </w:pPr>
      <w:r w:rsidRPr="00CA5DBA">
        <w:rPr>
          <w:rFonts w:ascii="Arial" w:hAnsi="Arial" w:cs="Arial"/>
        </w:rPr>
        <w:t>When you’re ready to submit,</w:t>
      </w:r>
      <w:r w:rsidR="00782E3A" w:rsidRPr="00CA5DBA">
        <w:rPr>
          <w:rFonts w:ascii="Arial" w:hAnsi="Arial" w:cs="Arial"/>
        </w:rPr>
        <w:t xml:space="preserve"> follow the </w:t>
      </w:r>
      <w:hyperlink r:id="rId10" w:anchor="submitting" w:history="1">
        <w:r w:rsidR="00B80B1D" w:rsidRPr="00CA5DBA">
          <w:rPr>
            <w:rStyle w:val="Hyperlink"/>
            <w:rFonts w:ascii="Arial" w:hAnsi="Arial" w:cs="Arial"/>
          </w:rPr>
          <w:t xml:space="preserve">JM Dataverse </w:t>
        </w:r>
        <w:r w:rsidR="00782E3A" w:rsidRPr="00CA5DBA">
          <w:rPr>
            <w:rStyle w:val="Hyperlink"/>
            <w:rFonts w:ascii="Arial" w:hAnsi="Arial" w:cs="Arial"/>
          </w:rPr>
          <w:t>instructions</w:t>
        </w:r>
      </w:hyperlink>
      <w:r w:rsidR="00782E3A" w:rsidRPr="00CA5DBA">
        <w:rPr>
          <w:rFonts w:ascii="Arial" w:hAnsi="Arial" w:cs="Arial"/>
        </w:rPr>
        <w:t xml:space="preserve"> to </w:t>
      </w:r>
      <w:r w:rsidR="00B80B1D" w:rsidRPr="00CA5DBA">
        <w:rPr>
          <w:rFonts w:ascii="Arial" w:hAnsi="Arial" w:cs="Arial"/>
        </w:rPr>
        <w:t xml:space="preserve">create your submission and </w:t>
      </w:r>
      <w:r w:rsidR="00782E3A" w:rsidRPr="00CA5DBA">
        <w:rPr>
          <w:rFonts w:ascii="Arial" w:hAnsi="Arial" w:cs="Arial"/>
        </w:rPr>
        <w:t>upload your zip file.</w:t>
      </w:r>
    </w:p>
    <w:sectPr w:rsidR="00AF1875" w:rsidRPr="00CA5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45921"/>
    <w:multiLevelType w:val="hybridMultilevel"/>
    <w:tmpl w:val="710085AA"/>
    <w:lvl w:ilvl="0" w:tplc="6180F5E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D5C69B1"/>
    <w:multiLevelType w:val="hybridMultilevel"/>
    <w:tmpl w:val="DB201D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61DD1"/>
    <w:multiLevelType w:val="hybridMultilevel"/>
    <w:tmpl w:val="BB4255CC"/>
    <w:lvl w:ilvl="0" w:tplc="A1B4E47C">
      <w:start w:val="1"/>
      <w:numFmt w:val="decimal"/>
      <w:lvlText w:val="%1."/>
      <w:lvlJc w:val="left"/>
      <w:pPr>
        <w:ind w:left="504" w:hanging="360"/>
      </w:pPr>
      <w:rPr>
        <w:rFonts w:hint="default"/>
      </w:rPr>
    </w:lvl>
    <w:lvl w:ilvl="1" w:tplc="0CCC3880">
      <w:start w:val="1"/>
      <w:numFmt w:val="lowerLetter"/>
      <w:lvlText w:val="%2."/>
      <w:lvlJc w:val="left"/>
      <w:pPr>
        <w:ind w:left="1224" w:hanging="360"/>
      </w:pPr>
      <w:rPr>
        <w:rFonts w:hint="default"/>
      </w:rPr>
    </w:lvl>
    <w:lvl w:ilvl="2" w:tplc="708E5044">
      <w:start w:val="1"/>
      <w:numFmt w:val="lowerRoman"/>
      <w:lvlText w:val="%3."/>
      <w:lvlJc w:val="right"/>
      <w:pPr>
        <w:ind w:left="2016"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9253185">
    <w:abstractNumId w:val="1"/>
  </w:num>
  <w:num w:numId="2" w16cid:durableId="947663472">
    <w:abstractNumId w:val="0"/>
  </w:num>
  <w:num w:numId="3" w16cid:durableId="1884556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75"/>
    <w:rsid w:val="000253ED"/>
    <w:rsid w:val="000B4A41"/>
    <w:rsid w:val="001F7B66"/>
    <w:rsid w:val="002C07AA"/>
    <w:rsid w:val="00300E02"/>
    <w:rsid w:val="00310BBE"/>
    <w:rsid w:val="0034746F"/>
    <w:rsid w:val="00351735"/>
    <w:rsid w:val="00367425"/>
    <w:rsid w:val="00370CFC"/>
    <w:rsid w:val="003914FC"/>
    <w:rsid w:val="003D05B4"/>
    <w:rsid w:val="003E0532"/>
    <w:rsid w:val="004B2DCB"/>
    <w:rsid w:val="0052266D"/>
    <w:rsid w:val="00572DB3"/>
    <w:rsid w:val="00585851"/>
    <w:rsid w:val="005F5F8E"/>
    <w:rsid w:val="00723A26"/>
    <w:rsid w:val="00731E99"/>
    <w:rsid w:val="00756E79"/>
    <w:rsid w:val="007723AF"/>
    <w:rsid w:val="00782E3A"/>
    <w:rsid w:val="00821EDB"/>
    <w:rsid w:val="008C594F"/>
    <w:rsid w:val="008C6864"/>
    <w:rsid w:val="008D2F36"/>
    <w:rsid w:val="008E0E0C"/>
    <w:rsid w:val="009049B0"/>
    <w:rsid w:val="00927E98"/>
    <w:rsid w:val="00A64861"/>
    <w:rsid w:val="00AF1875"/>
    <w:rsid w:val="00B02726"/>
    <w:rsid w:val="00B16502"/>
    <w:rsid w:val="00B80B1D"/>
    <w:rsid w:val="00BB62E1"/>
    <w:rsid w:val="00BC4E26"/>
    <w:rsid w:val="00CA5DBA"/>
    <w:rsid w:val="00CB1456"/>
    <w:rsid w:val="00CC09CA"/>
    <w:rsid w:val="00CD7147"/>
    <w:rsid w:val="00CE67DC"/>
    <w:rsid w:val="00D32DDA"/>
    <w:rsid w:val="00D6269A"/>
    <w:rsid w:val="00E2286A"/>
    <w:rsid w:val="00E23736"/>
    <w:rsid w:val="00EA0102"/>
    <w:rsid w:val="00F12E7F"/>
    <w:rsid w:val="00F21AEA"/>
    <w:rsid w:val="00F57259"/>
    <w:rsid w:val="00F64A6A"/>
    <w:rsid w:val="00F73282"/>
    <w:rsid w:val="00F9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2361"/>
  <w15:chartTrackingRefBased/>
  <w15:docId w15:val="{D372CDE6-A221-4609-9DC3-494A3535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875"/>
    <w:rPr>
      <w:rFonts w:eastAsiaTheme="majorEastAsia" w:cstheme="majorBidi"/>
      <w:color w:val="272727" w:themeColor="text1" w:themeTint="D8"/>
    </w:rPr>
  </w:style>
  <w:style w:type="paragraph" w:styleId="Title">
    <w:name w:val="Title"/>
    <w:basedOn w:val="Normal"/>
    <w:next w:val="Normal"/>
    <w:link w:val="TitleChar"/>
    <w:uiPriority w:val="10"/>
    <w:qFormat/>
    <w:rsid w:val="00AF1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875"/>
    <w:pPr>
      <w:spacing w:before="160"/>
      <w:jc w:val="center"/>
    </w:pPr>
    <w:rPr>
      <w:i/>
      <w:iCs/>
      <w:color w:val="404040" w:themeColor="text1" w:themeTint="BF"/>
    </w:rPr>
  </w:style>
  <w:style w:type="character" w:customStyle="1" w:styleId="QuoteChar">
    <w:name w:val="Quote Char"/>
    <w:basedOn w:val="DefaultParagraphFont"/>
    <w:link w:val="Quote"/>
    <w:uiPriority w:val="29"/>
    <w:rsid w:val="00AF1875"/>
    <w:rPr>
      <w:i/>
      <w:iCs/>
      <w:color w:val="404040" w:themeColor="text1" w:themeTint="BF"/>
    </w:rPr>
  </w:style>
  <w:style w:type="paragraph" w:styleId="ListParagraph">
    <w:name w:val="List Paragraph"/>
    <w:basedOn w:val="Normal"/>
    <w:uiPriority w:val="34"/>
    <w:qFormat/>
    <w:rsid w:val="00AF1875"/>
    <w:pPr>
      <w:ind w:left="720"/>
      <w:contextualSpacing/>
    </w:pPr>
  </w:style>
  <w:style w:type="character" w:styleId="IntenseEmphasis">
    <w:name w:val="Intense Emphasis"/>
    <w:basedOn w:val="DefaultParagraphFont"/>
    <w:uiPriority w:val="21"/>
    <w:qFormat/>
    <w:rsid w:val="00AF1875"/>
    <w:rPr>
      <w:i/>
      <w:iCs/>
      <w:color w:val="0F4761" w:themeColor="accent1" w:themeShade="BF"/>
    </w:rPr>
  </w:style>
  <w:style w:type="paragraph" w:styleId="IntenseQuote">
    <w:name w:val="Intense Quote"/>
    <w:basedOn w:val="Normal"/>
    <w:next w:val="Normal"/>
    <w:link w:val="IntenseQuoteChar"/>
    <w:uiPriority w:val="30"/>
    <w:qFormat/>
    <w:rsid w:val="00AF1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875"/>
    <w:rPr>
      <w:i/>
      <w:iCs/>
      <w:color w:val="0F4761" w:themeColor="accent1" w:themeShade="BF"/>
    </w:rPr>
  </w:style>
  <w:style w:type="character" w:styleId="IntenseReference">
    <w:name w:val="Intense Reference"/>
    <w:basedOn w:val="DefaultParagraphFont"/>
    <w:uiPriority w:val="32"/>
    <w:qFormat/>
    <w:rsid w:val="00AF1875"/>
    <w:rPr>
      <w:b/>
      <w:bCs/>
      <w:smallCaps/>
      <w:color w:val="0F4761" w:themeColor="accent1" w:themeShade="BF"/>
      <w:spacing w:val="5"/>
    </w:rPr>
  </w:style>
  <w:style w:type="character" w:styleId="Hyperlink">
    <w:name w:val="Hyperlink"/>
    <w:basedOn w:val="DefaultParagraphFont"/>
    <w:uiPriority w:val="99"/>
    <w:unhideWhenUsed/>
    <w:rsid w:val="00AF1875"/>
    <w:rPr>
      <w:color w:val="467886" w:themeColor="hyperlink"/>
      <w:u w:val="single"/>
    </w:rPr>
  </w:style>
  <w:style w:type="character" w:styleId="UnresolvedMention">
    <w:name w:val="Unresolved Mention"/>
    <w:basedOn w:val="DefaultParagraphFont"/>
    <w:uiPriority w:val="99"/>
    <w:semiHidden/>
    <w:unhideWhenUsed/>
    <w:rsid w:val="00AF1875"/>
    <w:rPr>
      <w:color w:val="605E5C"/>
      <w:shd w:val="clear" w:color="auto" w:fill="E1DFDD"/>
    </w:rPr>
  </w:style>
  <w:style w:type="character" w:styleId="FollowedHyperlink">
    <w:name w:val="FollowedHyperlink"/>
    <w:basedOn w:val="DefaultParagraphFont"/>
    <w:uiPriority w:val="99"/>
    <w:semiHidden/>
    <w:unhideWhenUsed/>
    <w:rsid w:val="00F12E7F"/>
    <w:rPr>
      <w:color w:val="96607D" w:themeColor="followedHyperlink"/>
      <w:u w:val="single"/>
    </w:rPr>
  </w:style>
  <w:style w:type="paragraph" w:styleId="Revision">
    <w:name w:val="Revision"/>
    <w:hidden/>
    <w:uiPriority w:val="99"/>
    <w:semiHidden/>
    <w:rsid w:val="00F12E7F"/>
    <w:pPr>
      <w:spacing w:after="0" w:line="240" w:lineRule="auto"/>
    </w:pPr>
  </w:style>
  <w:style w:type="character" w:styleId="CommentReference">
    <w:name w:val="annotation reference"/>
    <w:basedOn w:val="DefaultParagraphFont"/>
    <w:uiPriority w:val="99"/>
    <w:semiHidden/>
    <w:unhideWhenUsed/>
    <w:rsid w:val="00F64A6A"/>
    <w:rPr>
      <w:sz w:val="16"/>
      <w:szCs w:val="16"/>
    </w:rPr>
  </w:style>
  <w:style w:type="paragraph" w:styleId="CommentText">
    <w:name w:val="annotation text"/>
    <w:basedOn w:val="Normal"/>
    <w:link w:val="CommentTextChar"/>
    <w:uiPriority w:val="99"/>
    <w:semiHidden/>
    <w:unhideWhenUsed/>
    <w:rsid w:val="00F64A6A"/>
    <w:pPr>
      <w:spacing w:line="240" w:lineRule="auto"/>
    </w:pPr>
    <w:rPr>
      <w:sz w:val="20"/>
      <w:szCs w:val="20"/>
    </w:rPr>
  </w:style>
  <w:style w:type="character" w:customStyle="1" w:styleId="CommentTextChar">
    <w:name w:val="Comment Text Char"/>
    <w:basedOn w:val="DefaultParagraphFont"/>
    <w:link w:val="CommentText"/>
    <w:uiPriority w:val="99"/>
    <w:semiHidden/>
    <w:rsid w:val="00F64A6A"/>
    <w:rPr>
      <w:sz w:val="20"/>
      <w:szCs w:val="20"/>
    </w:rPr>
  </w:style>
  <w:style w:type="paragraph" w:styleId="CommentSubject">
    <w:name w:val="annotation subject"/>
    <w:basedOn w:val="CommentText"/>
    <w:next w:val="CommentText"/>
    <w:link w:val="CommentSubjectChar"/>
    <w:uiPriority w:val="99"/>
    <w:semiHidden/>
    <w:unhideWhenUsed/>
    <w:rsid w:val="00F64A6A"/>
    <w:rPr>
      <w:b/>
      <w:bCs/>
    </w:rPr>
  </w:style>
  <w:style w:type="character" w:customStyle="1" w:styleId="CommentSubjectChar">
    <w:name w:val="Comment Subject Char"/>
    <w:basedOn w:val="CommentTextChar"/>
    <w:link w:val="CommentSubject"/>
    <w:uiPriority w:val="99"/>
    <w:semiHidden/>
    <w:rsid w:val="00F64A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trics.com/support/survey-platform/survey-module/survey-tools/import-and-export-surveys/" TargetMode="External"/><Relationship Id="rId3" Type="http://schemas.openxmlformats.org/officeDocument/2006/relationships/settings" Target="settings.xml"/><Relationship Id="rId7" Type="http://schemas.openxmlformats.org/officeDocument/2006/relationships/hyperlink" Target="https://www.cos.io/initiatives/prer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manuscriptcentral.com/ama_jm" TargetMode="External"/><Relationship Id="rId11" Type="http://schemas.openxmlformats.org/officeDocument/2006/relationships/fontTable" Target="fontTable.xml"/><Relationship Id="rId5" Type="http://schemas.openxmlformats.org/officeDocument/2006/relationships/hyperlink" Target="https://dataverse.harvard.edu/dataverse/jom/" TargetMode="External"/><Relationship Id="rId10" Type="http://schemas.openxmlformats.org/officeDocument/2006/relationships/hyperlink" Target="https://www.ama.org/jm-dataverse-instructions/" TargetMode="External"/><Relationship Id="rId4" Type="http://schemas.openxmlformats.org/officeDocument/2006/relationships/webSettings" Target="webSettings.xml"/><Relationship Id="rId9" Type="http://schemas.openxmlformats.org/officeDocument/2006/relationships/hyperlink" Target="https://www.qualtrics.com/support/survey-platform/data-and-analysis-module/data/download-data/export-dat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Lamberton, Catherine M</dc:creator>
  <cp:keywords/>
  <dc:description/>
  <cp:lastModifiedBy>Jess Barselow</cp:lastModifiedBy>
  <cp:revision>14</cp:revision>
  <dcterms:created xsi:type="dcterms:W3CDTF">2024-09-11T18:20:00Z</dcterms:created>
  <dcterms:modified xsi:type="dcterms:W3CDTF">2024-09-11T18:36:00Z</dcterms:modified>
</cp:coreProperties>
</file>